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BE2">
        <w:rPr>
          <w:sz w:val="28"/>
          <w:szCs w:val="28"/>
          <w:lang w:val="ru-RU"/>
        </w:rPr>
        <w:t xml:space="preserve">  </w:t>
      </w: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           Муниципальное бюджетное общеобразовательное учреждение</w:t>
      </w: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«Основная общеобразовательная школа пос. Молодежный»</w:t>
      </w: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Приказ</w:t>
      </w: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6A3E04" w:rsidP="00FB793D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№  </w:t>
      </w:r>
      <w:r w:rsidR="00FB793D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</w:t>
      </w:r>
      <w:r w:rsidR="00FF28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793D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          от 2</w:t>
      </w:r>
      <w:r w:rsidR="00295707">
        <w:rPr>
          <w:rFonts w:ascii="Times New Roman" w:hAnsi="Times New Roman" w:cs="Times New Roman"/>
          <w:sz w:val="28"/>
          <w:szCs w:val="28"/>
          <w:lang w:val="ru-RU"/>
        </w:rPr>
        <w:t>0.10.2020</w:t>
      </w:r>
      <w:r w:rsidR="00FB793D" w:rsidRPr="00593BE2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FB793D" w:rsidRPr="00593BE2" w:rsidRDefault="003668CE" w:rsidP="00FB793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93BE2">
        <w:rPr>
          <w:rFonts w:ascii="Times New Roman" w:hAnsi="Times New Roman" w:cs="Times New Roman"/>
          <w:sz w:val="28"/>
          <w:szCs w:val="28"/>
          <w:lang w:val="ru-RU"/>
        </w:rPr>
        <w:t>« О</w:t>
      </w:r>
      <w:r w:rsidR="00A044AC" w:rsidRPr="00593BE2"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 w:rsidR="00A044AC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итогах </w:t>
      </w: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школьного этапа </w:t>
      </w:r>
    </w:p>
    <w:p w:rsidR="00FB793D" w:rsidRPr="00593BE2" w:rsidRDefault="003668CE" w:rsidP="00FB793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593BE2">
        <w:rPr>
          <w:rFonts w:ascii="Times New Roman" w:hAnsi="Times New Roman" w:cs="Times New Roman"/>
          <w:sz w:val="28"/>
          <w:szCs w:val="28"/>
          <w:lang w:val="ru-RU"/>
        </w:rPr>
        <w:t>всероссийской</w:t>
      </w:r>
      <w:proofErr w:type="gramEnd"/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и республиканской </w:t>
      </w:r>
    </w:p>
    <w:p w:rsidR="00FF28D7" w:rsidRDefault="00FF28D7" w:rsidP="00FB793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олимпиад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школьников  </w:t>
      </w:r>
    </w:p>
    <w:p w:rsidR="003668CE" w:rsidRPr="00593BE2" w:rsidRDefault="00FF28D7" w:rsidP="00FB793D">
      <w:pPr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29570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668CE" w:rsidRPr="00593BE2">
        <w:rPr>
          <w:rFonts w:ascii="Times New Roman" w:hAnsi="Times New Roman" w:cs="Times New Roman"/>
          <w:sz w:val="28"/>
          <w:szCs w:val="28"/>
          <w:lang w:val="ru-RU"/>
        </w:rPr>
        <w:t>-20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9570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668CE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учебном </w:t>
      </w:r>
      <w:r w:rsidR="003668CE" w:rsidRPr="00593BE2">
        <w:rPr>
          <w:rFonts w:ascii="Times New Roman" w:hAnsi="Times New Roman" w:cs="Times New Roman"/>
          <w:sz w:val="28"/>
          <w:szCs w:val="28"/>
          <w:lang w:val="ru-RU"/>
        </w:rPr>
        <w:t>году»</w:t>
      </w:r>
    </w:p>
    <w:p w:rsidR="003668CE" w:rsidRPr="00593BE2" w:rsidRDefault="003668CE" w:rsidP="00BE735A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44AC" w:rsidRPr="00593BE2" w:rsidRDefault="00A044AC" w:rsidP="00BE735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4AC" w:rsidRPr="00593BE2" w:rsidRDefault="00BE735A" w:rsidP="00A044AC">
      <w:pPr>
        <w:widowControl/>
        <w:autoSpaceDE/>
        <w:autoSpaceDN/>
        <w:spacing w:line="330" w:lineRule="atLeast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3BE2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C511C4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4AC" w:rsidRPr="00593BE2">
        <w:rPr>
          <w:rFonts w:ascii="Times New Roman" w:hAnsi="Times New Roman" w:cs="Times New Roman"/>
          <w:sz w:val="28"/>
          <w:szCs w:val="28"/>
          <w:lang w:val="ru-RU"/>
        </w:rPr>
        <w:t>На основании протоколов школьного этапа всероссийской и республикан</w:t>
      </w:r>
      <w:r w:rsidR="00FF28D7">
        <w:rPr>
          <w:rFonts w:ascii="Times New Roman" w:hAnsi="Times New Roman" w:cs="Times New Roman"/>
          <w:sz w:val="28"/>
          <w:szCs w:val="28"/>
          <w:lang w:val="ru-RU"/>
        </w:rPr>
        <w:t xml:space="preserve">ской олимпиад </w:t>
      </w:r>
      <w:proofErr w:type="gramStart"/>
      <w:r w:rsidR="00FF28D7">
        <w:rPr>
          <w:rFonts w:ascii="Times New Roman" w:hAnsi="Times New Roman" w:cs="Times New Roman"/>
          <w:sz w:val="28"/>
          <w:szCs w:val="28"/>
          <w:lang w:val="ru-RU"/>
        </w:rPr>
        <w:t>школьников  в</w:t>
      </w:r>
      <w:proofErr w:type="gramEnd"/>
      <w:r w:rsidR="00FF28D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29570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FF28D7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9570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044AC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28D7">
        <w:rPr>
          <w:rFonts w:ascii="Times New Roman" w:hAnsi="Times New Roman" w:cs="Times New Roman"/>
          <w:sz w:val="28"/>
          <w:szCs w:val="28"/>
          <w:lang w:val="ru-RU"/>
        </w:rPr>
        <w:t xml:space="preserve">учебном </w:t>
      </w:r>
      <w:r w:rsidR="00A044AC"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A044AC"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утвердить список победителей и </w:t>
      </w:r>
      <w:r w:rsidR="004E4D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призёр</w:t>
      </w:r>
      <w:r w:rsidR="00A044AC"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 олимпиады по предметам в составе:</w:t>
      </w:r>
      <w:r w:rsidR="00A044AC" w:rsidRPr="00593B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C511C4" w:rsidRPr="00593BE2" w:rsidRDefault="00C511C4" w:rsidP="00C511C4">
      <w:pPr>
        <w:widowControl/>
        <w:autoSpaceDE/>
        <w:autoSpaceDN/>
        <w:spacing w:after="75" w:line="330" w:lineRule="atLeast"/>
        <w:ind w:left="-13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948"/>
        <w:gridCol w:w="2708"/>
        <w:gridCol w:w="2269"/>
        <w:gridCol w:w="1275"/>
        <w:gridCol w:w="1133"/>
        <w:gridCol w:w="7"/>
        <w:gridCol w:w="1294"/>
      </w:tblGrid>
      <w:tr w:rsidR="00A044AC" w:rsidRPr="00593BE2" w:rsidTr="00584167">
        <w:trPr>
          <w:tblHeader/>
        </w:trPr>
        <w:tc>
          <w:tcPr>
            <w:tcW w:w="949" w:type="dxa"/>
            <w:hideMark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2708" w:type="dxa"/>
            <w:hideMark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</w:t>
            </w:r>
          </w:p>
        </w:tc>
        <w:tc>
          <w:tcPr>
            <w:tcW w:w="2269" w:type="dxa"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ФИО участника</w:t>
            </w:r>
          </w:p>
        </w:tc>
        <w:tc>
          <w:tcPr>
            <w:tcW w:w="1275" w:type="dxa"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класс</w:t>
            </w:r>
            <w:proofErr w:type="gramEnd"/>
          </w:p>
        </w:tc>
        <w:tc>
          <w:tcPr>
            <w:tcW w:w="1133" w:type="dxa"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Кол-во баллов</w:t>
            </w:r>
          </w:p>
        </w:tc>
        <w:tc>
          <w:tcPr>
            <w:tcW w:w="1300" w:type="dxa"/>
            <w:gridSpan w:val="2"/>
          </w:tcPr>
          <w:p w:rsidR="00A044AC" w:rsidRPr="00593BE2" w:rsidRDefault="00A044AC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результат</w:t>
            </w:r>
            <w:proofErr w:type="gramEnd"/>
          </w:p>
        </w:tc>
      </w:tr>
      <w:tr w:rsidR="00593BE2" w:rsidRPr="00593BE2" w:rsidTr="00584167">
        <w:tc>
          <w:tcPr>
            <w:tcW w:w="949" w:type="dxa"/>
          </w:tcPr>
          <w:p w:rsidR="00593BE2" w:rsidRPr="00593BE2" w:rsidRDefault="00F81EED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08" w:type="dxa"/>
            <w:hideMark/>
          </w:tcPr>
          <w:p w:rsidR="00593BE2" w:rsidRPr="00593BE2" w:rsidRDefault="00593BE2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Экономика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val="ru-RU" w:eastAsia="ru-RU"/>
              </w:rPr>
              <w:t>  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77" w:type="dxa"/>
            <w:gridSpan w:val="5"/>
          </w:tcPr>
          <w:p w:rsidR="00593BE2" w:rsidRPr="00593BE2" w:rsidRDefault="00593BE2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 w:rsidR="004E4D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</w:tc>
      </w:tr>
      <w:tr w:rsidR="006A5D4C" w:rsidRPr="00593BE2" w:rsidTr="00584167">
        <w:tc>
          <w:tcPr>
            <w:tcW w:w="949" w:type="dxa"/>
            <w:vMerge w:val="restart"/>
          </w:tcPr>
          <w:p w:rsidR="006A5D4C" w:rsidRPr="00593BE2" w:rsidRDefault="006A5D4C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708" w:type="dxa"/>
            <w:vMerge w:val="restart"/>
          </w:tcPr>
          <w:p w:rsidR="006A5D4C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История</w:t>
            </w:r>
          </w:p>
        </w:tc>
        <w:tc>
          <w:tcPr>
            <w:tcW w:w="2269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9" w:type="dxa"/>
            <w:gridSpan w:val="2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1294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призер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Default="006A5D4C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Тишов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Александр Анатольевич</w:t>
            </w:r>
          </w:p>
        </w:tc>
        <w:tc>
          <w:tcPr>
            <w:tcW w:w="1275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39" w:type="dxa"/>
            <w:gridSpan w:val="2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1294" w:type="dxa"/>
          </w:tcPr>
          <w:p w:rsidR="006A5D4C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призер</w:t>
            </w:r>
            <w:proofErr w:type="gramEnd"/>
          </w:p>
        </w:tc>
      </w:tr>
      <w:tr w:rsidR="00593BE2" w:rsidRPr="00593BE2" w:rsidTr="00584167">
        <w:tc>
          <w:tcPr>
            <w:tcW w:w="949" w:type="dxa"/>
          </w:tcPr>
          <w:p w:rsidR="00593BE2" w:rsidRPr="00593BE2" w:rsidRDefault="00F81EED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708" w:type="dxa"/>
            <w:hideMark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Информатика </w:t>
            </w:r>
          </w:p>
        </w:tc>
        <w:tc>
          <w:tcPr>
            <w:tcW w:w="5977" w:type="dxa"/>
            <w:gridSpan w:val="5"/>
          </w:tcPr>
          <w:p w:rsidR="00593BE2" w:rsidRPr="00593BE2" w:rsidRDefault="00593BE2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 w:rsidR="004E4D4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A5D4C" w:rsidRPr="00593BE2" w:rsidTr="00584167">
        <w:tc>
          <w:tcPr>
            <w:tcW w:w="949" w:type="dxa"/>
          </w:tcPr>
          <w:p w:rsidR="006A5D4C" w:rsidRPr="00593BE2" w:rsidRDefault="006A5D4C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708" w:type="dxa"/>
          </w:tcPr>
          <w:p w:rsidR="006A5D4C" w:rsidRPr="00593BE2" w:rsidRDefault="006A5D4C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Право</w:t>
            </w:r>
          </w:p>
        </w:tc>
        <w:tc>
          <w:tcPr>
            <w:tcW w:w="2269" w:type="dxa"/>
          </w:tcPr>
          <w:p w:rsidR="006A5D4C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Паксялин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6A5D4C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3" w:type="dxa"/>
          </w:tcPr>
          <w:p w:rsidR="006A5D4C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призер</w:t>
            </w:r>
            <w:proofErr w:type="gramEnd"/>
          </w:p>
        </w:tc>
      </w:tr>
      <w:tr w:rsidR="00593BE2" w:rsidRPr="00593BE2" w:rsidTr="00584167">
        <w:tc>
          <w:tcPr>
            <w:tcW w:w="949" w:type="dxa"/>
            <w:vMerge w:val="restart"/>
          </w:tcPr>
          <w:p w:rsidR="00593BE2" w:rsidRPr="00593BE2" w:rsidRDefault="00F81EED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708" w:type="dxa"/>
            <w:vMerge w:val="restart"/>
            <w:hideMark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Искусство (мировая художественная культура)</w:t>
            </w:r>
          </w:p>
        </w:tc>
        <w:tc>
          <w:tcPr>
            <w:tcW w:w="2269" w:type="dxa"/>
          </w:tcPr>
          <w:p w:rsidR="00593BE2" w:rsidRDefault="00FF28D7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Тишов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Александр</w:t>
            </w:r>
          </w:p>
          <w:p w:rsidR="00FF28D7" w:rsidRPr="00593BE2" w:rsidRDefault="00FF28D7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Анатольевич</w:t>
            </w:r>
          </w:p>
        </w:tc>
        <w:tc>
          <w:tcPr>
            <w:tcW w:w="1275" w:type="dxa"/>
          </w:tcPr>
          <w:p w:rsidR="00593BE2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33" w:type="dxa"/>
          </w:tcPr>
          <w:p w:rsidR="00593BE2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1300" w:type="dxa"/>
            <w:gridSpan w:val="2"/>
          </w:tcPr>
          <w:p w:rsidR="00593BE2" w:rsidRPr="00593BE2" w:rsidRDefault="00FF28D7" w:rsidP="00FF28D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93BE2" w:rsidRPr="00593BE2" w:rsidTr="00584167">
        <w:tc>
          <w:tcPr>
            <w:tcW w:w="949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93BE2" w:rsidRPr="00593BE2" w:rsidRDefault="00FF28D7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Паксялин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593BE2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3" w:type="dxa"/>
          </w:tcPr>
          <w:p w:rsidR="00593BE2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49</w:t>
            </w:r>
          </w:p>
        </w:tc>
        <w:tc>
          <w:tcPr>
            <w:tcW w:w="1300" w:type="dxa"/>
            <w:gridSpan w:val="2"/>
          </w:tcPr>
          <w:p w:rsidR="00593BE2" w:rsidRPr="00593BE2" w:rsidRDefault="004E4D44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</w:p>
        </w:tc>
      </w:tr>
      <w:tr w:rsidR="00593BE2" w:rsidRPr="00593BE2" w:rsidTr="00584167">
        <w:tc>
          <w:tcPr>
            <w:tcW w:w="949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93BE2" w:rsidRPr="00593BE2" w:rsidRDefault="00FF28D7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Малюткина Наталья 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Сергеевна</w:t>
            </w:r>
          </w:p>
        </w:tc>
        <w:tc>
          <w:tcPr>
            <w:tcW w:w="1275" w:type="dxa"/>
          </w:tcPr>
          <w:p w:rsidR="00593BE2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9</w:t>
            </w:r>
          </w:p>
        </w:tc>
        <w:tc>
          <w:tcPr>
            <w:tcW w:w="1133" w:type="dxa"/>
          </w:tcPr>
          <w:p w:rsidR="00593BE2" w:rsidRPr="00593BE2" w:rsidRDefault="006A5D4C" w:rsidP="00FF28D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53</w:t>
            </w:r>
          </w:p>
        </w:tc>
        <w:tc>
          <w:tcPr>
            <w:tcW w:w="1300" w:type="dxa"/>
            <w:gridSpan w:val="2"/>
          </w:tcPr>
          <w:p w:rsidR="00593BE2" w:rsidRPr="00593BE2" w:rsidRDefault="004E4D44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</w:p>
        </w:tc>
      </w:tr>
      <w:tr w:rsidR="00593BE2" w:rsidRPr="00593BE2" w:rsidTr="00584167">
        <w:tc>
          <w:tcPr>
            <w:tcW w:w="949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593BE2" w:rsidRPr="00593BE2" w:rsidRDefault="00593BE2" w:rsidP="00593BE2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93BE2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593BE2" w:rsidRPr="00593BE2" w:rsidRDefault="006A5D4C" w:rsidP="00593BE2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3" w:type="dxa"/>
          </w:tcPr>
          <w:p w:rsidR="00593BE2" w:rsidRPr="00593BE2" w:rsidRDefault="006A5D4C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48</w:t>
            </w:r>
          </w:p>
        </w:tc>
        <w:tc>
          <w:tcPr>
            <w:tcW w:w="1300" w:type="dxa"/>
            <w:gridSpan w:val="2"/>
          </w:tcPr>
          <w:p w:rsidR="00593BE2" w:rsidRPr="00593BE2" w:rsidRDefault="00FF28D7" w:rsidP="00593BE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призер</w:t>
            </w:r>
            <w:proofErr w:type="gramEnd"/>
          </w:p>
        </w:tc>
      </w:tr>
      <w:tr w:rsidR="006A5D4C" w:rsidRPr="00593BE2" w:rsidTr="00584167">
        <w:tc>
          <w:tcPr>
            <w:tcW w:w="949" w:type="dxa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708" w:type="dxa"/>
            <w:hideMark/>
          </w:tcPr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Иностранные языки:</w:t>
            </w:r>
          </w:p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Английский </w:t>
            </w: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3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призер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 w:val="restart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708" w:type="dxa"/>
            <w:vMerge w:val="restart"/>
            <w:hideMark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Экология</w:t>
            </w: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Паксялин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3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Ринат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Раязович</w:t>
            </w:r>
            <w:proofErr w:type="spellEnd"/>
          </w:p>
        </w:tc>
        <w:tc>
          <w:tcPr>
            <w:tcW w:w="1275" w:type="dxa"/>
          </w:tcPr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33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 w:val="restart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708" w:type="dxa"/>
            <w:vMerge w:val="restart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Русский язык</w:t>
            </w: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28</w:t>
            </w:r>
          </w:p>
        </w:tc>
        <w:tc>
          <w:tcPr>
            <w:tcW w:w="1300" w:type="dxa"/>
            <w:gridSpan w:val="2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Тишов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Александр Анатольевич</w:t>
            </w:r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27</w:t>
            </w:r>
          </w:p>
        </w:tc>
        <w:tc>
          <w:tcPr>
            <w:tcW w:w="1300" w:type="dxa"/>
            <w:gridSpan w:val="2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Паксялин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23,5</w:t>
            </w:r>
          </w:p>
        </w:tc>
        <w:tc>
          <w:tcPr>
            <w:tcW w:w="1300" w:type="dxa"/>
            <w:gridSpan w:val="2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Малюткина Наталья Сергеевна</w:t>
            </w:r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</w:t>
            </w:r>
          </w:p>
        </w:tc>
        <w:tc>
          <w:tcPr>
            <w:tcW w:w="1300" w:type="dxa"/>
            <w:gridSpan w:val="2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Герасимова Арина Евгеньевна</w:t>
            </w:r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300" w:type="dxa"/>
            <w:gridSpan w:val="2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2708" w:type="dxa"/>
            <w:hideMark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Технология</w:t>
            </w:r>
          </w:p>
        </w:tc>
        <w:tc>
          <w:tcPr>
            <w:tcW w:w="5977" w:type="dxa"/>
            <w:gridSpan w:val="5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516DBC" w:rsidRPr="00593BE2" w:rsidTr="00584167">
        <w:trPr>
          <w:trHeight w:val="365"/>
        </w:trPr>
        <w:tc>
          <w:tcPr>
            <w:tcW w:w="949" w:type="dxa"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2708" w:type="dxa"/>
            <w:hideMark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Астрономия</w:t>
            </w:r>
          </w:p>
        </w:tc>
        <w:tc>
          <w:tcPr>
            <w:tcW w:w="5977" w:type="dxa"/>
            <w:gridSpan w:val="5"/>
          </w:tcPr>
          <w:p w:rsidR="00516DBC" w:rsidRPr="00593BE2" w:rsidRDefault="00516DBC" w:rsidP="00516D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  <w:p w:rsidR="00516DB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A5D4C" w:rsidRPr="00593BE2" w:rsidTr="00584167">
        <w:tc>
          <w:tcPr>
            <w:tcW w:w="949" w:type="dxa"/>
            <w:vMerge w:val="restart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</w:t>
            </w:r>
          </w:p>
        </w:tc>
        <w:tc>
          <w:tcPr>
            <w:tcW w:w="2708" w:type="dxa"/>
            <w:vMerge w:val="restart"/>
            <w:hideMark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Математика</w:t>
            </w:r>
          </w:p>
        </w:tc>
        <w:tc>
          <w:tcPr>
            <w:tcW w:w="2269" w:type="dxa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Гильмутдинов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Ринат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Раязович</w:t>
            </w:r>
            <w:proofErr w:type="spellEnd"/>
          </w:p>
        </w:tc>
        <w:tc>
          <w:tcPr>
            <w:tcW w:w="1275" w:type="dxa"/>
          </w:tcPr>
          <w:p w:rsidR="006A5D4C" w:rsidRPr="00593BE2" w:rsidRDefault="00516DB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33" w:type="dxa"/>
          </w:tcPr>
          <w:p w:rsidR="006A5D4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25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16DBC" w:rsidRPr="00593BE2" w:rsidTr="00584167">
        <w:tc>
          <w:tcPr>
            <w:tcW w:w="949" w:type="dxa"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2708" w:type="dxa"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География</w:t>
            </w:r>
          </w:p>
        </w:tc>
        <w:tc>
          <w:tcPr>
            <w:tcW w:w="5977" w:type="dxa"/>
            <w:gridSpan w:val="5"/>
          </w:tcPr>
          <w:p w:rsidR="00516DBC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</w:tc>
      </w:tr>
      <w:tr w:rsidR="006A5D4C" w:rsidRPr="00593BE2" w:rsidTr="00584167">
        <w:tc>
          <w:tcPr>
            <w:tcW w:w="949" w:type="dxa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2708" w:type="dxa"/>
            <w:hideMark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Литература</w:t>
            </w:r>
          </w:p>
        </w:tc>
        <w:tc>
          <w:tcPr>
            <w:tcW w:w="5977" w:type="dxa"/>
            <w:gridSpan w:val="5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</w:tc>
      </w:tr>
      <w:tr w:rsidR="00516DBC" w:rsidRPr="00593BE2" w:rsidTr="00584167">
        <w:trPr>
          <w:trHeight w:val="379"/>
        </w:trPr>
        <w:tc>
          <w:tcPr>
            <w:tcW w:w="949" w:type="dxa"/>
          </w:tcPr>
          <w:p w:rsidR="00516DBC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</w:t>
            </w:r>
          </w:p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hideMark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Химия</w:t>
            </w:r>
          </w:p>
        </w:tc>
        <w:tc>
          <w:tcPr>
            <w:tcW w:w="5977" w:type="dxa"/>
            <w:gridSpan w:val="5"/>
          </w:tcPr>
          <w:p w:rsidR="00516DBC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  <w:p w:rsidR="00516DB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516DBC" w:rsidRPr="00593BE2" w:rsidTr="00584167">
        <w:tc>
          <w:tcPr>
            <w:tcW w:w="949" w:type="dxa"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15</w:t>
            </w:r>
          </w:p>
        </w:tc>
        <w:tc>
          <w:tcPr>
            <w:tcW w:w="2708" w:type="dxa"/>
            <w:hideMark/>
          </w:tcPr>
          <w:p w:rsidR="00516DBC" w:rsidRPr="00593BE2" w:rsidRDefault="00516DB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Физика </w:t>
            </w:r>
          </w:p>
        </w:tc>
        <w:tc>
          <w:tcPr>
            <w:tcW w:w="5977" w:type="dxa"/>
            <w:gridSpan w:val="5"/>
          </w:tcPr>
          <w:p w:rsidR="00516DBC" w:rsidRDefault="00516DBC" w:rsidP="00516DB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  <w:p w:rsidR="00516DBC" w:rsidRPr="00593BE2" w:rsidRDefault="00516DB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6A5D4C" w:rsidRPr="00593BE2" w:rsidTr="00584167">
        <w:tc>
          <w:tcPr>
            <w:tcW w:w="949" w:type="dxa"/>
            <w:vMerge w:val="restart"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2708" w:type="dxa"/>
            <w:vMerge w:val="restart"/>
            <w:hideMark/>
          </w:tcPr>
          <w:p w:rsidR="00584167" w:rsidRDefault="00584167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Биология</w:t>
            </w:r>
          </w:p>
        </w:tc>
        <w:tc>
          <w:tcPr>
            <w:tcW w:w="2269" w:type="dxa"/>
          </w:tcPr>
          <w:p w:rsidR="006A5D4C" w:rsidRPr="00593BE2" w:rsidRDefault="00584167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6A5D4C" w:rsidRPr="00593BE2" w:rsidRDefault="00584167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3" w:type="dxa"/>
          </w:tcPr>
          <w:p w:rsidR="006A5D4C" w:rsidRPr="00593BE2" w:rsidRDefault="00584167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300" w:type="dxa"/>
            <w:gridSpan w:val="2"/>
          </w:tcPr>
          <w:p w:rsidR="006A5D4C" w:rsidRPr="00593BE2" w:rsidRDefault="00584167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6A5D4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ризёр</w:t>
            </w:r>
            <w:proofErr w:type="gramEnd"/>
          </w:p>
        </w:tc>
      </w:tr>
      <w:tr w:rsidR="006A5D4C" w:rsidRPr="00593BE2" w:rsidTr="00584167">
        <w:tc>
          <w:tcPr>
            <w:tcW w:w="949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6A5D4C" w:rsidRPr="00593BE2" w:rsidRDefault="006A5D4C" w:rsidP="006A5D4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6A5D4C" w:rsidRPr="00593BE2" w:rsidRDefault="00584167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Малюткина Наталья Сергеевна</w:t>
            </w:r>
          </w:p>
        </w:tc>
        <w:tc>
          <w:tcPr>
            <w:tcW w:w="1275" w:type="dxa"/>
          </w:tcPr>
          <w:p w:rsidR="006A5D4C" w:rsidRPr="00593BE2" w:rsidRDefault="006A5D4C" w:rsidP="006A5D4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133" w:type="dxa"/>
          </w:tcPr>
          <w:p w:rsidR="006A5D4C" w:rsidRPr="00593BE2" w:rsidRDefault="00584167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1300" w:type="dxa"/>
            <w:gridSpan w:val="2"/>
          </w:tcPr>
          <w:p w:rsidR="006A5D4C" w:rsidRPr="00593BE2" w:rsidRDefault="006A5D4C" w:rsidP="006A5D4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rPr>
          <w:trHeight w:val="654"/>
        </w:trPr>
        <w:tc>
          <w:tcPr>
            <w:tcW w:w="949" w:type="dxa"/>
            <w:vMerge w:val="restart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2708" w:type="dxa"/>
            <w:vMerge w:val="restart"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Обществознание</w:t>
            </w: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Мензелеева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Маргарита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Якимовна</w:t>
            </w:r>
            <w:proofErr w:type="spellEnd"/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139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39</w:t>
            </w:r>
          </w:p>
        </w:tc>
        <w:tc>
          <w:tcPr>
            <w:tcW w:w="1294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rPr>
          <w:trHeight w:val="654"/>
        </w:trPr>
        <w:tc>
          <w:tcPr>
            <w:tcW w:w="949" w:type="dxa"/>
            <w:vMerge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Паксялин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Данил Александрович</w:t>
            </w:r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139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</w:t>
            </w:r>
          </w:p>
        </w:tc>
        <w:tc>
          <w:tcPr>
            <w:tcW w:w="1294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rPr>
          <w:trHeight w:val="654"/>
        </w:trPr>
        <w:tc>
          <w:tcPr>
            <w:tcW w:w="949" w:type="dxa"/>
            <w:vMerge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  <w:vMerge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Малюткина Наталья Сергеевна</w:t>
            </w:r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139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23</w:t>
            </w:r>
          </w:p>
        </w:tc>
        <w:tc>
          <w:tcPr>
            <w:tcW w:w="1294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c>
          <w:tcPr>
            <w:tcW w:w="949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2708" w:type="dxa"/>
            <w:hideMark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Основы безопасности жизнедеятельности</w:t>
            </w: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Тишов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Александр Анатольевич</w:t>
            </w:r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140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42</w:t>
            </w:r>
          </w:p>
        </w:tc>
        <w:tc>
          <w:tcPr>
            <w:tcW w:w="1293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c>
          <w:tcPr>
            <w:tcW w:w="949" w:type="dxa"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Ксения Николаевна</w:t>
            </w:r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140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1293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c>
          <w:tcPr>
            <w:tcW w:w="949" w:type="dxa"/>
          </w:tcPr>
          <w:p w:rsidR="00584167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708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269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Малюткина Наталья Сергеевна</w:t>
            </w:r>
          </w:p>
        </w:tc>
        <w:tc>
          <w:tcPr>
            <w:tcW w:w="1275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1140" w:type="dxa"/>
            <w:gridSpan w:val="2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45</w:t>
            </w:r>
          </w:p>
        </w:tc>
        <w:tc>
          <w:tcPr>
            <w:tcW w:w="1293" w:type="dxa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proofErr w:type="gramEnd"/>
          </w:p>
        </w:tc>
      </w:tr>
      <w:tr w:rsidR="00584167" w:rsidRPr="00593BE2" w:rsidTr="00584167">
        <w:tc>
          <w:tcPr>
            <w:tcW w:w="949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19</w:t>
            </w:r>
          </w:p>
        </w:tc>
        <w:tc>
          <w:tcPr>
            <w:tcW w:w="2708" w:type="dxa"/>
            <w:hideMark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Физическая культура</w:t>
            </w:r>
          </w:p>
        </w:tc>
        <w:tc>
          <w:tcPr>
            <w:tcW w:w="5977" w:type="dxa"/>
            <w:gridSpan w:val="5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</w:tc>
      </w:tr>
      <w:tr w:rsidR="00584167" w:rsidRPr="00593BE2" w:rsidTr="00584167">
        <w:tc>
          <w:tcPr>
            <w:tcW w:w="949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2708" w:type="dxa"/>
          </w:tcPr>
          <w:p w:rsidR="00584167" w:rsidRPr="00593BE2" w:rsidRDefault="00584167" w:rsidP="00584167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Татарский язык для учащихся русскоязычных групп в школах с русским языком обучения</w:t>
            </w:r>
          </w:p>
        </w:tc>
        <w:tc>
          <w:tcPr>
            <w:tcW w:w="5977" w:type="dxa"/>
            <w:gridSpan w:val="5"/>
          </w:tcPr>
          <w:p w:rsidR="00584167" w:rsidRPr="00593BE2" w:rsidRDefault="00584167" w:rsidP="0058416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Нет победителей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призёр</w:t>
            </w:r>
            <w:r w:rsidRPr="00593BE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ов</w:t>
            </w:r>
          </w:p>
        </w:tc>
      </w:tr>
    </w:tbl>
    <w:p w:rsidR="00A044AC" w:rsidRDefault="00A044AC" w:rsidP="00A044AC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84167" w:rsidRPr="00593BE2" w:rsidRDefault="00584167" w:rsidP="00A044AC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A044AC" w:rsidRPr="00593BE2" w:rsidRDefault="00A044AC" w:rsidP="00A044AC">
      <w:pPr>
        <w:widowControl/>
        <w:numPr>
          <w:ilvl w:val="0"/>
          <w:numId w:val="8"/>
        </w:numPr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Направить победителей и </w:t>
      </w:r>
      <w:r w:rsidR="004E4D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призёр</w:t>
      </w: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 школьного этапа на муниципальный этап Всероссийской олимпиады школьников</w:t>
      </w:r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 прошедших</w:t>
      </w:r>
      <w:proofErr w:type="gramEnd"/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отбор по итогам</w:t>
      </w:r>
      <w:r w:rsidR="005841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сводного протокола</w:t>
      </w:r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УО)</w:t>
      </w: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044AC" w:rsidRPr="00593BE2" w:rsidRDefault="00A044AC" w:rsidP="00A044AC">
      <w:pPr>
        <w:widowControl/>
        <w:numPr>
          <w:ilvl w:val="0"/>
          <w:numId w:val="9"/>
        </w:numPr>
        <w:autoSpaceDE/>
        <w:autoSpaceDN/>
        <w:spacing w:line="330" w:lineRule="atLeast"/>
        <w:ind w:left="225" w:hanging="36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Контроль за исполнением приказа возложить на ответственного за организацию и проведение школьного этапа Фролову Е.И.</w:t>
      </w:r>
    </w:p>
    <w:p w:rsidR="00A044AC" w:rsidRPr="00593BE2" w:rsidRDefault="00A044AC" w:rsidP="00A044AC">
      <w:pPr>
        <w:widowControl/>
        <w:autoSpaceDE/>
        <w:autoSpaceDN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044AC" w:rsidRPr="00593BE2" w:rsidRDefault="00A044AC" w:rsidP="00A044AC">
      <w:pPr>
        <w:widowControl/>
        <w:autoSpaceDE/>
        <w:autoSpaceDN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044AC" w:rsidRPr="00593BE2" w:rsidRDefault="00A044AC" w:rsidP="00A044AC">
      <w:pPr>
        <w:widowControl/>
        <w:autoSpaceDE/>
        <w:autoSpaceDN/>
        <w:spacing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3B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ru-RU" w:eastAsia="ru-RU"/>
        </w:rPr>
        <w:t> </w:t>
      </w:r>
    </w:p>
    <w:p w:rsidR="00C511C4" w:rsidRPr="00593BE2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593BE2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593BE2" w:rsidRDefault="00A044AC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Директ</w:t>
      </w:r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 </w:t>
      </w:r>
      <w:proofErr w:type="gramStart"/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школы:   </w:t>
      </w:r>
      <w:proofErr w:type="gramEnd"/>
      <w:r w:rsid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Н.</w:t>
      </w:r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И. </w:t>
      </w:r>
      <w:proofErr w:type="spellStart"/>
      <w:r w:rsidRPr="00593B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Гулумов</w:t>
      </w:r>
      <w:proofErr w:type="spellEnd"/>
    </w:p>
    <w:p w:rsidR="00C511C4" w:rsidRPr="00593BE2" w:rsidRDefault="00C511C4" w:rsidP="00C511C4">
      <w:pPr>
        <w:widowControl/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FB793D" w:rsidRPr="00593BE2" w:rsidRDefault="00FB793D" w:rsidP="00C511C4">
      <w:pPr>
        <w:widowControl/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C511C4" w:rsidRPr="00593BE2" w:rsidRDefault="00C511C4" w:rsidP="00FB793D">
      <w:pPr>
        <w:widowControl/>
        <w:tabs>
          <w:tab w:val="left" w:pos="4080"/>
        </w:tabs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B793D" w:rsidRPr="00593BE2" w:rsidRDefault="00FB793D" w:rsidP="00FB793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С приказом ознакомлена:  </w:t>
      </w:r>
    </w:p>
    <w:p w:rsidR="00FB793D" w:rsidRPr="00593BE2" w:rsidRDefault="00FB793D" w:rsidP="00FB793D">
      <w:pPr>
        <w:rPr>
          <w:rFonts w:ascii="Times New Roman" w:hAnsi="Times New Roman" w:cs="Times New Roman"/>
          <w:lang w:val="ru-RU"/>
        </w:rPr>
      </w:pPr>
      <w:r w:rsidRPr="00593BE2">
        <w:rPr>
          <w:rFonts w:ascii="Times New Roman" w:hAnsi="Times New Roman" w:cs="Times New Roman"/>
          <w:sz w:val="28"/>
          <w:szCs w:val="28"/>
          <w:lang w:val="ru-RU"/>
        </w:rPr>
        <w:t xml:space="preserve">    Фролова Е.И.</w:t>
      </w:r>
      <w:r w:rsidRPr="00593BE2">
        <w:rPr>
          <w:rFonts w:ascii="Times New Roman" w:hAnsi="Times New Roman" w:cs="Times New Roman"/>
          <w:lang w:val="ru-RU"/>
        </w:rPr>
        <w:t xml:space="preserve">                  </w:t>
      </w:r>
      <w:proofErr w:type="gramStart"/>
      <w:r w:rsidRPr="00593BE2">
        <w:rPr>
          <w:rFonts w:ascii="Times New Roman" w:hAnsi="Times New Roman" w:cs="Times New Roman"/>
          <w:lang w:val="ru-RU"/>
        </w:rPr>
        <w:t>дата</w:t>
      </w:r>
      <w:proofErr w:type="gramEnd"/>
      <w:r w:rsidRPr="00593BE2">
        <w:rPr>
          <w:rFonts w:ascii="Times New Roman" w:hAnsi="Times New Roman" w:cs="Times New Roman"/>
          <w:lang w:val="ru-RU"/>
        </w:rPr>
        <w:t>_______________    подпись  ______________</w:t>
      </w:r>
    </w:p>
    <w:p w:rsidR="00FB793D" w:rsidRPr="00593BE2" w:rsidRDefault="00FB793D" w:rsidP="00FB793D">
      <w:pPr>
        <w:widowControl/>
        <w:tabs>
          <w:tab w:val="left" w:pos="4080"/>
        </w:tabs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593BE2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593BE2" w:rsidRDefault="00C511C4" w:rsidP="00C511C4">
      <w:pPr>
        <w:widowControl/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511C4" w:rsidRPr="00593BE2" w:rsidSect="008B1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6437"/>
    <w:multiLevelType w:val="multilevel"/>
    <w:tmpl w:val="A3046560"/>
    <w:lvl w:ilvl="0">
      <w:start w:val="1"/>
      <w:numFmt w:val="decimal"/>
      <w:lvlText w:val="%1"/>
      <w:lvlJc w:val="left"/>
      <w:pPr>
        <w:ind w:left="1448" w:hanging="35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8" w:hanging="353"/>
        <w:jc w:val="right"/>
      </w:pPr>
      <w:rPr>
        <w:rFonts w:hint="default"/>
        <w:spacing w:val="-2"/>
        <w:w w:val="74"/>
        <w:position w:val="3"/>
      </w:rPr>
    </w:lvl>
    <w:lvl w:ilvl="2">
      <w:numFmt w:val="bullet"/>
      <w:lvlText w:val="•"/>
      <w:lvlJc w:val="left"/>
      <w:pPr>
        <w:ind w:left="3391" w:hanging="353"/>
      </w:pPr>
      <w:rPr>
        <w:rFonts w:hint="default"/>
      </w:rPr>
    </w:lvl>
    <w:lvl w:ilvl="3">
      <w:numFmt w:val="bullet"/>
      <w:lvlText w:val="•"/>
      <w:lvlJc w:val="left"/>
      <w:pPr>
        <w:ind w:left="4367" w:hanging="353"/>
      </w:pPr>
      <w:rPr>
        <w:rFonts w:hint="default"/>
      </w:rPr>
    </w:lvl>
    <w:lvl w:ilvl="4">
      <w:numFmt w:val="bullet"/>
      <w:lvlText w:val="•"/>
      <w:lvlJc w:val="left"/>
      <w:pPr>
        <w:ind w:left="5343" w:hanging="353"/>
      </w:pPr>
      <w:rPr>
        <w:rFonts w:hint="default"/>
      </w:rPr>
    </w:lvl>
    <w:lvl w:ilvl="5">
      <w:numFmt w:val="bullet"/>
      <w:lvlText w:val="•"/>
      <w:lvlJc w:val="left"/>
      <w:pPr>
        <w:ind w:left="6319" w:hanging="353"/>
      </w:pPr>
      <w:rPr>
        <w:rFonts w:hint="default"/>
      </w:rPr>
    </w:lvl>
    <w:lvl w:ilvl="6">
      <w:numFmt w:val="bullet"/>
      <w:lvlText w:val="•"/>
      <w:lvlJc w:val="left"/>
      <w:pPr>
        <w:ind w:left="7295" w:hanging="353"/>
      </w:pPr>
      <w:rPr>
        <w:rFonts w:hint="default"/>
      </w:rPr>
    </w:lvl>
    <w:lvl w:ilvl="7">
      <w:numFmt w:val="bullet"/>
      <w:lvlText w:val="•"/>
      <w:lvlJc w:val="left"/>
      <w:pPr>
        <w:ind w:left="8271" w:hanging="353"/>
      </w:pPr>
      <w:rPr>
        <w:rFonts w:hint="default"/>
      </w:rPr>
    </w:lvl>
    <w:lvl w:ilvl="8">
      <w:numFmt w:val="bullet"/>
      <w:lvlText w:val="•"/>
      <w:lvlJc w:val="left"/>
      <w:pPr>
        <w:ind w:left="9247" w:hanging="353"/>
      </w:pPr>
      <w:rPr>
        <w:rFonts w:hint="default"/>
      </w:rPr>
    </w:lvl>
  </w:abstractNum>
  <w:abstractNum w:abstractNumId="1">
    <w:nsid w:val="1A433BA6"/>
    <w:multiLevelType w:val="multilevel"/>
    <w:tmpl w:val="02D26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D0D47"/>
    <w:multiLevelType w:val="multilevel"/>
    <w:tmpl w:val="20466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A23A2B"/>
    <w:multiLevelType w:val="multilevel"/>
    <w:tmpl w:val="7130A9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892E3D"/>
    <w:multiLevelType w:val="multilevel"/>
    <w:tmpl w:val="50B2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941D6F"/>
    <w:multiLevelType w:val="multilevel"/>
    <w:tmpl w:val="A754E3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D485A"/>
    <w:multiLevelType w:val="hybridMultilevel"/>
    <w:tmpl w:val="704231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42B50"/>
    <w:multiLevelType w:val="multilevel"/>
    <w:tmpl w:val="8D7AF4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4C5872"/>
    <w:multiLevelType w:val="multilevel"/>
    <w:tmpl w:val="9536A7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4"/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6"/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5"/>
    <w:lvlOverride w:ilvl="0">
      <w:lvl w:ilvl="0">
        <w:numFmt w:val="decimal"/>
        <w:lvlText w:val="%1."/>
        <w:lvlJc w:val="left"/>
      </w:lvl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8CE"/>
    <w:rsid w:val="00295707"/>
    <w:rsid w:val="003668CE"/>
    <w:rsid w:val="00405346"/>
    <w:rsid w:val="004275DD"/>
    <w:rsid w:val="004E4D44"/>
    <w:rsid w:val="00516DBC"/>
    <w:rsid w:val="00584167"/>
    <w:rsid w:val="00593BE2"/>
    <w:rsid w:val="006A3E04"/>
    <w:rsid w:val="006A5D4C"/>
    <w:rsid w:val="008B1790"/>
    <w:rsid w:val="00A044AC"/>
    <w:rsid w:val="00BE735A"/>
    <w:rsid w:val="00C02923"/>
    <w:rsid w:val="00C511C4"/>
    <w:rsid w:val="00C8527A"/>
    <w:rsid w:val="00CB67F4"/>
    <w:rsid w:val="00E1052A"/>
    <w:rsid w:val="00F81EED"/>
    <w:rsid w:val="00F8629B"/>
    <w:rsid w:val="00FB793D"/>
    <w:rsid w:val="00FF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E9BDF2-FF14-49B4-B535-75BA71FFD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668CE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668CE"/>
    <w:pPr>
      <w:ind w:left="2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668CE"/>
    <w:rPr>
      <w:rFonts w:ascii="Courier New" w:eastAsia="Courier New" w:hAnsi="Courier New" w:cs="Courier New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F8629B"/>
    <w:pPr>
      <w:ind w:left="2299"/>
      <w:jc w:val="both"/>
    </w:pPr>
  </w:style>
  <w:style w:type="table" w:styleId="a6">
    <w:name w:val="Table Grid"/>
    <w:basedOn w:val="a1"/>
    <w:uiPriority w:val="39"/>
    <w:rsid w:val="00C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user</cp:lastModifiedBy>
  <cp:revision>4</cp:revision>
  <dcterms:created xsi:type="dcterms:W3CDTF">2021-01-22T06:11:00Z</dcterms:created>
  <dcterms:modified xsi:type="dcterms:W3CDTF">2021-04-10T09:59:00Z</dcterms:modified>
</cp:coreProperties>
</file>